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0" w:tblpY="2883"/>
        <w:tblOverlap w:val="never"/>
        <w:tblW w:w="8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3-4岁儿童学习与发展教师指导手册（上）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4-5岁儿童学习与发展教师指导手册（上）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5-6岁儿童学习与发展教师指导手册（上）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01教师岗位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面试教材版本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4276725" cy="5686425"/>
            <wp:effectExtent l="0" t="0" r="9525" b="9525"/>
            <wp:docPr id="1" name="图片 1" descr="16403069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030691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747010" cy="3661410"/>
            <wp:effectExtent l="0" t="0" r="15240" b="15240"/>
            <wp:docPr id="2" name="图片 2" descr="16403069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030695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22225</wp:posOffset>
            </wp:positionV>
            <wp:extent cx="3248025" cy="4438650"/>
            <wp:effectExtent l="0" t="0" r="9525" b="0"/>
            <wp:wrapTight wrapText="bothSides">
              <wp:wrapPolygon>
                <wp:start x="0" y="0"/>
                <wp:lineTo x="0" y="21507"/>
                <wp:lineTo x="21537" y="21507"/>
                <wp:lineTo x="21537" y="0"/>
                <wp:lineTo x="0" y="0"/>
              </wp:wrapPolygon>
            </wp:wrapTight>
            <wp:docPr id="3" name="图片 3" descr="16403069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030697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812BB"/>
    <w:rsid w:val="112812BB"/>
    <w:rsid w:val="2B9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2021-12-24T00:44:00Z</dcterms:created>
  <dc:creator>晓</dc:creator>
  <cp:lastModifiedBy>张靖欣 </cp:lastModifiedBy>
  <cp:lastPrinted>2023-09-11T05:23:50Z</cp:lastPrinted>
  <dcterms:modified xsi:type="dcterms:W3CDTF">2023-09-11T05:39:09Z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33752427AF7D40109E512F0306719889</vt:lpwstr>
  </property>
</Properties>
</file>